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82" w:rsidRPr="00AA3482" w:rsidRDefault="00AA3482" w:rsidP="00AA3482">
      <w:pPr>
        <w:jc w:val="center"/>
        <w:rPr>
          <w:rFonts w:ascii="黑体" w:eastAsia="黑体"/>
          <w:b/>
          <w:sz w:val="24"/>
          <w:szCs w:val="24"/>
        </w:rPr>
      </w:pPr>
      <w:r w:rsidRPr="00AA3482">
        <w:rPr>
          <w:rFonts w:ascii="黑体" w:eastAsia="黑体" w:hint="eastAsia"/>
          <w:b/>
          <w:sz w:val="24"/>
          <w:szCs w:val="24"/>
        </w:rPr>
        <w:t>学术交流</w:t>
      </w:r>
    </w:p>
    <w:p w:rsidR="00AA3482" w:rsidRDefault="00AA3482" w:rsidP="00AA3482">
      <w:pPr>
        <w:widowControl/>
        <w:shd w:val="clear" w:color="auto" w:fill="FFFFFF"/>
        <w:spacing w:line="25" w:lineRule="atLeast"/>
        <w:ind w:firstLineChars="200" w:firstLine="504"/>
        <w:jc w:val="left"/>
        <w:rPr>
          <w:rFonts w:ascii="宋体" w:eastAsia="宋体" w:hAnsi="宋体" w:cs="宋体"/>
          <w:spacing w:val="6"/>
          <w:kern w:val="0"/>
          <w:sz w:val="24"/>
          <w:szCs w:val="24"/>
        </w:rPr>
      </w:pPr>
    </w:p>
    <w:p w:rsidR="007B0416" w:rsidRPr="00AA3482" w:rsidRDefault="00AA3482" w:rsidP="00AA3482">
      <w:pPr>
        <w:widowControl/>
        <w:shd w:val="clear" w:color="auto" w:fill="FFFFFF"/>
        <w:spacing w:line="360" w:lineRule="auto"/>
        <w:ind w:firstLineChars="200" w:firstLine="444"/>
        <w:jc w:val="left"/>
      </w:pPr>
      <w:r w:rsidRPr="00AA3482">
        <w:rPr>
          <w:rFonts w:ascii="宋体" w:eastAsia="宋体" w:hAnsi="宋体" w:cs="宋体" w:hint="eastAsia"/>
          <w:spacing w:val="6"/>
          <w:kern w:val="0"/>
          <w:szCs w:val="21"/>
        </w:rPr>
        <w:t>1994年底至1996年初赴美国芝加哥大学进行合作研究，任客座研究员，曾赴美国、英国、法国、荷兰、德国、意大利、俄罗斯、澳大利亚、日本、捷克、罗马尼亚、古巴、巴西、西班牙、印度、新加坡、中国台湾等进行学术交流和访问。</w:t>
      </w:r>
    </w:p>
    <w:sectPr w:rsidR="007B0416" w:rsidRPr="00AA3482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482"/>
    <w:rsid w:val="007B0416"/>
    <w:rsid w:val="007D03E8"/>
    <w:rsid w:val="00AA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4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2014-03-17T01:07:00Z</dcterms:created>
  <dcterms:modified xsi:type="dcterms:W3CDTF">2014-03-17T01:08:00Z</dcterms:modified>
</cp:coreProperties>
</file>